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CD2FE" w14:textId="77A2CEBC" w:rsidR="00C71A83" w:rsidRPr="00AA6F6F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="00AA6F6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AA6F6F"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="00AA6F6F"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  <w:r w:rsidR="00AC0912">
        <w:rPr>
          <w:rFonts w:ascii="Times New Roman" w:hAnsi="Times New Roman" w:cs="Times New Roman"/>
          <w:sz w:val="24"/>
          <w:szCs w:val="24"/>
        </w:rPr>
        <w:br/>
      </w:r>
      <w:r w:rsidR="00A21696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C21964">
        <w:rPr>
          <w:rFonts w:ascii="Times New Roman" w:hAnsi="Times New Roman" w:cs="Times New Roman"/>
          <w:b/>
          <w:sz w:val="32"/>
          <w:szCs w:val="24"/>
        </w:rPr>
        <w:t>P</w:t>
      </w:r>
      <w:r w:rsidR="00A21696">
        <w:rPr>
          <w:rFonts w:ascii="Times New Roman" w:hAnsi="Times New Roman" w:cs="Times New Roman"/>
          <w:b/>
          <w:sz w:val="32"/>
          <w:szCs w:val="24"/>
        </w:rPr>
        <w:t xml:space="preserve">lan </w:t>
      </w:r>
      <w:r w:rsidR="005A42B3">
        <w:rPr>
          <w:rFonts w:ascii="Times New Roman" w:hAnsi="Times New Roman" w:cs="Times New Roman"/>
          <w:b/>
          <w:sz w:val="32"/>
          <w:szCs w:val="24"/>
        </w:rPr>
        <w:t>–</w:t>
      </w:r>
      <w:r w:rsidR="00A21696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5A42B3">
        <w:rPr>
          <w:rFonts w:ascii="Times New Roman" w:hAnsi="Times New Roman" w:cs="Times New Roman"/>
          <w:b/>
          <w:sz w:val="32"/>
          <w:szCs w:val="24"/>
        </w:rPr>
        <w:t xml:space="preserve">Future </w:t>
      </w:r>
    </w:p>
    <w:p w14:paraId="061B1259" w14:textId="76EEBAD7" w:rsidR="0042129F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 xml:space="preserve">Unit </w:t>
      </w:r>
      <w:r w:rsidR="002D7FC3">
        <w:rPr>
          <w:rFonts w:ascii="Times New Roman" w:hAnsi="Times New Roman" w:cs="Times New Roman"/>
          <w:sz w:val="24"/>
          <w:szCs w:val="24"/>
        </w:rPr>
        <w:t>13</w:t>
      </w:r>
      <w:r w:rsidR="00AA6F6F">
        <w:rPr>
          <w:rFonts w:ascii="Times New Roman" w:hAnsi="Times New Roman" w:cs="Times New Roman"/>
          <w:sz w:val="24"/>
          <w:szCs w:val="24"/>
        </w:rPr>
        <w:t xml:space="preserve"> - </w:t>
      </w:r>
      <w:r w:rsidR="002D7FC3">
        <w:rPr>
          <w:rFonts w:ascii="Times New Roman" w:hAnsi="Times New Roman" w:cs="Times New Roman"/>
          <w:sz w:val="24"/>
          <w:szCs w:val="24"/>
        </w:rPr>
        <w:t>Future</w:t>
      </w:r>
    </w:p>
    <w:p w14:paraId="579BA424" w14:textId="1040248D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 xml:space="preserve">Grade </w:t>
      </w:r>
      <w:r w:rsidR="002D7FC3">
        <w:rPr>
          <w:rFonts w:ascii="Times New Roman" w:hAnsi="Times New Roman" w:cs="Times New Roman"/>
          <w:sz w:val="24"/>
          <w:szCs w:val="24"/>
        </w:rPr>
        <w:t>10</w:t>
      </w:r>
    </w:p>
    <w:p w14:paraId="08F4E1AF" w14:textId="77777777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35829991" w14:textId="7F49AFCF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- 1</w:t>
      </w:r>
      <w:r w:rsidR="002D7FC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ES</w:t>
      </w:r>
      <w:r w:rsidR="00672E13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students </w:t>
      </w:r>
      <w:r w:rsidR="00D85C0A">
        <w:rPr>
          <w:rFonts w:ascii="Times New Roman" w:hAnsi="Times New Roman" w:cs="Times New Roman"/>
          <w:sz w:val="24"/>
          <w:szCs w:val="24"/>
        </w:rPr>
        <w:t xml:space="preserve">(12 male and 6 female) </w:t>
      </w:r>
      <w:r w:rsidR="00D329D4">
        <w:rPr>
          <w:rFonts w:ascii="Times New Roman" w:hAnsi="Times New Roman" w:cs="Times New Roman"/>
          <w:sz w:val="24"/>
          <w:szCs w:val="24"/>
        </w:rPr>
        <w:t xml:space="preserve">JMC International </w:t>
      </w:r>
    </w:p>
    <w:p w14:paraId="6CF0FA0B" w14:textId="1559ADAF" w:rsidR="00D329D4" w:rsidRDefault="00D329D4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College. </w:t>
      </w:r>
    </w:p>
    <w:p w14:paraId="6E4A22D8" w14:textId="77777777" w:rsidR="00A265CD" w:rsidRDefault="00A265CD" w:rsidP="00A21696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 xml:space="preserve">Extract specific information from the </w:t>
      </w:r>
      <w:r w:rsidR="00B72202">
        <w:rPr>
          <w:rFonts w:ascii="Times New Roman" w:hAnsi="Times New Roman" w:cs="Times New Roman"/>
          <w:sz w:val="24"/>
          <w:szCs w:val="24"/>
        </w:rPr>
        <w:t xml:space="preserve">given </w:t>
      </w:r>
      <w:r w:rsidR="00A21696">
        <w:rPr>
          <w:rFonts w:ascii="Times New Roman" w:hAnsi="Times New Roman" w:cs="Times New Roman"/>
          <w:sz w:val="24"/>
          <w:szCs w:val="24"/>
        </w:rPr>
        <w:t>passage.</w:t>
      </w:r>
    </w:p>
    <w:p w14:paraId="2D27AA23" w14:textId="42DF2D18" w:rsidR="00475952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>Transfer the given information in a text to a table.</w:t>
      </w:r>
    </w:p>
    <w:p w14:paraId="30A1C60F" w14:textId="28AE5427" w:rsidR="00C21964" w:rsidRDefault="00A265CD" w:rsidP="00C2196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C21964">
        <w:rPr>
          <w:rFonts w:ascii="Times New Roman" w:hAnsi="Times New Roman" w:cs="Times New Roman"/>
          <w:sz w:val="24"/>
          <w:szCs w:val="24"/>
        </w:rPr>
        <w:t xml:space="preserve">To gather information using WH questions </w:t>
      </w:r>
    </w:p>
    <w:p w14:paraId="568BC84E" w14:textId="2461E6F9" w:rsidR="00C21964" w:rsidRDefault="00C21964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To recognize the general idea of a text.</w:t>
      </w:r>
    </w:p>
    <w:p w14:paraId="60E65A66" w14:textId="420BD57F" w:rsidR="00C21964" w:rsidRDefault="00C21964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42129F">
        <w:rPr>
          <w:rFonts w:ascii="Times New Roman" w:hAnsi="Times New Roman" w:cs="Times New Roman"/>
          <w:sz w:val="24"/>
          <w:szCs w:val="24"/>
        </w:rPr>
        <w:t>-</w:t>
      </w:r>
      <w:r w:rsidR="0074411F">
        <w:rPr>
          <w:rFonts w:ascii="Times New Roman" w:hAnsi="Times New Roman" w:cs="Times New Roman"/>
          <w:sz w:val="24"/>
          <w:szCs w:val="24"/>
        </w:rPr>
        <w:t xml:space="preserve"> </w:t>
      </w:r>
      <w:r w:rsidR="00A21696">
        <w:rPr>
          <w:rFonts w:ascii="Times New Roman" w:hAnsi="Times New Roman" w:cs="Times New Roman"/>
          <w:sz w:val="24"/>
          <w:szCs w:val="24"/>
        </w:rPr>
        <w:t xml:space="preserve">Enhancing vocabulary. </w:t>
      </w:r>
    </w:p>
    <w:p w14:paraId="27F00760" w14:textId="01958A46" w:rsidR="00C10151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 xml:space="preserve">to </w:t>
      </w:r>
      <w:r w:rsidR="00A21696">
        <w:rPr>
          <w:rFonts w:ascii="Times New Roman" w:hAnsi="Times New Roman" w:cs="Times New Roman"/>
          <w:sz w:val="24"/>
          <w:szCs w:val="24"/>
        </w:rPr>
        <w:t xml:space="preserve">extract specific information </w:t>
      </w:r>
      <w:r w:rsidR="00C10151">
        <w:rPr>
          <w:rFonts w:ascii="Times New Roman" w:hAnsi="Times New Roman" w:cs="Times New Roman"/>
          <w:sz w:val="24"/>
          <w:szCs w:val="24"/>
        </w:rPr>
        <w:t xml:space="preserve">from the </w:t>
      </w:r>
    </w:p>
    <w:p w14:paraId="3E57A972" w14:textId="77777777" w:rsidR="00C71A83" w:rsidRDefault="00C1015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passage and transfer the information into a table.</w:t>
      </w:r>
    </w:p>
    <w:p w14:paraId="440C3D66" w14:textId="77777777" w:rsidR="00475952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</w:t>
      </w:r>
      <w:r w:rsidR="00391552">
        <w:rPr>
          <w:rFonts w:ascii="Times New Roman" w:hAnsi="Times New Roman" w:cs="Times New Roman"/>
          <w:sz w:val="24"/>
          <w:szCs w:val="24"/>
        </w:rPr>
        <w:t xml:space="preserve">may have difficulty in </w:t>
      </w:r>
      <w:r w:rsidR="00C10151">
        <w:rPr>
          <w:rFonts w:ascii="Times New Roman" w:hAnsi="Times New Roman" w:cs="Times New Roman"/>
          <w:sz w:val="24"/>
          <w:szCs w:val="24"/>
        </w:rPr>
        <w:t xml:space="preserve">determining the meaning of </w:t>
      </w:r>
    </w:p>
    <w:p w14:paraId="249C5ABB" w14:textId="77777777" w:rsidR="00C10151" w:rsidRDefault="00C1015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some words and phrases. </w:t>
      </w:r>
    </w:p>
    <w:p w14:paraId="1D518842" w14:textId="47F8E6F8" w:rsidR="00C10151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38033F">
        <w:rPr>
          <w:rFonts w:ascii="Times New Roman" w:hAnsi="Times New Roman" w:cs="Times New Roman"/>
          <w:sz w:val="24"/>
          <w:szCs w:val="24"/>
        </w:rPr>
        <w:t xml:space="preserve"> </w:t>
      </w:r>
      <w:r w:rsidR="00431807">
        <w:rPr>
          <w:rFonts w:ascii="Times New Roman" w:hAnsi="Times New Roman" w:cs="Times New Roman"/>
          <w:sz w:val="24"/>
          <w:szCs w:val="24"/>
        </w:rPr>
        <w:t>Explaining difficult words</w:t>
      </w:r>
      <w:r w:rsidR="00391552">
        <w:rPr>
          <w:rFonts w:ascii="Times New Roman" w:hAnsi="Times New Roman" w:cs="Times New Roman"/>
          <w:sz w:val="24"/>
          <w:szCs w:val="24"/>
        </w:rPr>
        <w:t>, phrases</w:t>
      </w:r>
      <w:r w:rsidR="00C10151">
        <w:rPr>
          <w:rFonts w:ascii="Times New Roman" w:hAnsi="Times New Roman" w:cs="Times New Roman"/>
          <w:sz w:val="24"/>
          <w:szCs w:val="24"/>
        </w:rPr>
        <w:t xml:space="preserve"> and new vocabulary </w:t>
      </w:r>
    </w:p>
    <w:p w14:paraId="3060C001" w14:textId="77777777" w:rsidR="00C21964" w:rsidRDefault="00C10151" w:rsidP="00C2196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given in the text using simple language</w:t>
      </w:r>
      <w:r w:rsidR="00C21964">
        <w:rPr>
          <w:rFonts w:ascii="Times New Roman" w:hAnsi="Times New Roman" w:cs="Times New Roman"/>
          <w:sz w:val="24"/>
          <w:szCs w:val="24"/>
        </w:rPr>
        <w:t xml:space="preserve"> </w:t>
      </w:r>
      <w:r w:rsidR="00431807">
        <w:rPr>
          <w:rFonts w:ascii="Times New Roman" w:hAnsi="Times New Roman" w:cs="Times New Roman"/>
          <w:sz w:val="24"/>
          <w:szCs w:val="24"/>
        </w:rPr>
        <w:t xml:space="preserve">before </w:t>
      </w:r>
      <w:r>
        <w:rPr>
          <w:rFonts w:ascii="Times New Roman" w:hAnsi="Times New Roman" w:cs="Times New Roman"/>
          <w:sz w:val="24"/>
          <w:szCs w:val="24"/>
        </w:rPr>
        <w:t>starting the</w:t>
      </w:r>
    </w:p>
    <w:p w14:paraId="7F4AA738" w14:textId="615A469F" w:rsidR="00C10151" w:rsidRDefault="00C21964" w:rsidP="00C2196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C10151">
        <w:rPr>
          <w:rFonts w:ascii="Times New Roman" w:hAnsi="Times New Roman" w:cs="Times New Roman"/>
          <w:sz w:val="24"/>
          <w:szCs w:val="24"/>
        </w:rPr>
        <w:t>activity.</w:t>
      </w:r>
    </w:p>
    <w:p w14:paraId="58C90023" w14:textId="4D54ACF8" w:rsidR="00F85E9F" w:rsidRDefault="00C71A83" w:rsidP="0038033F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38033F">
        <w:rPr>
          <w:rFonts w:ascii="Times New Roman" w:hAnsi="Times New Roman" w:cs="Times New Roman"/>
          <w:sz w:val="24"/>
          <w:szCs w:val="24"/>
        </w:rPr>
        <w:t>Exercise book</w:t>
      </w:r>
    </w:p>
    <w:p w14:paraId="32171ABA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book</w:t>
      </w:r>
    </w:p>
    <w:p w14:paraId="11ACAA4A" w14:textId="15135652" w:rsidR="00C21964" w:rsidRDefault="00747C25" w:rsidP="00C21964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4D03A932" w14:textId="40138598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F85E9F">
        <w:rPr>
          <w:rFonts w:ascii="Times New Roman" w:hAnsi="Times New Roman" w:cs="Times New Roman"/>
          <w:sz w:val="24"/>
          <w:szCs w:val="24"/>
        </w:rPr>
        <w:t xml:space="preserve">Reading, </w:t>
      </w:r>
      <w:r>
        <w:rPr>
          <w:rFonts w:ascii="Times New Roman" w:hAnsi="Times New Roman" w:cs="Times New Roman"/>
          <w:sz w:val="24"/>
          <w:szCs w:val="24"/>
        </w:rPr>
        <w:t>Writing, Speaking</w:t>
      </w:r>
      <w:r w:rsidR="00BD4D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7EBC42" w14:textId="77777777" w:rsidR="00AC0912" w:rsidRDefault="00E111B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AA6F6F">
        <w:rPr>
          <w:rFonts w:ascii="Times New Roman" w:hAnsi="Times New Roman" w:cs="Times New Roman"/>
          <w:sz w:val="24"/>
          <w:szCs w:val="24"/>
        </w:rPr>
        <w:t>enable the students t</w:t>
      </w:r>
      <w:r w:rsidR="00AC0912">
        <w:rPr>
          <w:rFonts w:ascii="Times New Roman" w:hAnsi="Times New Roman" w:cs="Times New Roman"/>
          <w:sz w:val="24"/>
          <w:szCs w:val="24"/>
        </w:rPr>
        <w:t xml:space="preserve">o  </w:t>
      </w:r>
    </w:p>
    <w:p w14:paraId="3908E254" w14:textId="77777777" w:rsidR="00AC0912" w:rsidRDefault="00AC0912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02F3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A6F6F">
        <w:rPr>
          <w:rFonts w:ascii="Times New Roman" w:hAnsi="Times New Roman" w:cs="Times New Roman"/>
          <w:sz w:val="24"/>
          <w:szCs w:val="24"/>
        </w:rPr>
        <w:t>extract the information in a text and transfer the neede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</w:p>
    <w:p w14:paraId="24DF8CC1" w14:textId="77777777" w:rsidR="00AA6F6F" w:rsidRDefault="00AC0912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02F3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A6F6F">
        <w:rPr>
          <w:rFonts w:ascii="Times New Roman" w:hAnsi="Times New Roman" w:cs="Times New Roman"/>
          <w:sz w:val="24"/>
          <w:szCs w:val="24"/>
        </w:rPr>
        <w:t xml:space="preserve">information into other forms. </w:t>
      </w:r>
    </w:p>
    <w:p w14:paraId="2F279298" w14:textId="1DC1826A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  <w:r w:rsidR="00AA6F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099F">
        <w:rPr>
          <w:rFonts w:ascii="Times New Roman" w:hAnsi="Times New Roman" w:cs="Times New Roman"/>
          <w:b/>
          <w:sz w:val="24"/>
          <w:szCs w:val="24"/>
        </w:rPr>
        <w:t>–</w:t>
      </w:r>
      <w:r w:rsidR="00AA6F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B59B0B" w14:textId="77777777" w:rsidR="0020099F" w:rsidRDefault="0020099F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C2F99D4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692D0DDD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21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1"/>
        <w:gridCol w:w="1318"/>
        <w:gridCol w:w="49"/>
        <w:gridCol w:w="94"/>
        <w:gridCol w:w="2162"/>
        <w:gridCol w:w="90"/>
        <w:gridCol w:w="2252"/>
        <w:gridCol w:w="32"/>
        <w:gridCol w:w="1770"/>
        <w:gridCol w:w="90"/>
        <w:gridCol w:w="1443"/>
      </w:tblGrid>
      <w:tr w:rsidR="004E6335" w:rsidRPr="008F32A3" w14:paraId="11CB94B0" w14:textId="77777777" w:rsidTr="000D3CE6">
        <w:trPr>
          <w:trHeight w:val="625"/>
        </w:trPr>
        <w:tc>
          <w:tcPr>
            <w:tcW w:w="1421" w:type="dxa"/>
            <w:shd w:val="clear" w:color="auto" w:fill="A6A6A6" w:themeFill="background1" w:themeFillShade="A6"/>
          </w:tcPr>
          <w:p w14:paraId="0079CBCE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8C3C41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2DF08014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  <w:shd w:val="clear" w:color="auto" w:fill="A6A6A6" w:themeFill="background1" w:themeFillShade="A6"/>
          </w:tcPr>
          <w:p w14:paraId="7E6E44D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551565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305" w:type="dxa"/>
            <w:gridSpan w:val="3"/>
            <w:shd w:val="clear" w:color="auto" w:fill="A6A6A6" w:themeFill="background1" w:themeFillShade="A6"/>
          </w:tcPr>
          <w:p w14:paraId="4622C398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B67A6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4" w:type="dxa"/>
            <w:gridSpan w:val="3"/>
            <w:shd w:val="clear" w:color="auto" w:fill="A6A6A6" w:themeFill="background1" w:themeFillShade="A6"/>
          </w:tcPr>
          <w:p w14:paraId="7981C51C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73B644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60" w:type="dxa"/>
            <w:gridSpan w:val="2"/>
            <w:shd w:val="clear" w:color="auto" w:fill="A6A6A6" w:themeFill="background1" w:themeFillShade="A6"/>
          </w:tcPr>
          <w:p w14:paraId="2C24022E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74706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3" w:type="dxa"/>
            <w:shd w:val="clear" w:color="auto" w:fill="A6A6A6" w:themeFill="background1" w:themeFillShade="A6"/>
          </w:tcPr>
          <w:p w14:paraId="1A084FF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F1AECC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5D32C975" w14:textId="77777777" w:rsidTr="00AB3468">
        <w:trPr>
          <w:trHeight w:val="417"/>
        </w:trPr>
        <w:tc>
          <w:tcPr>
            <w:tcW w:w="10721" w:type="dxa"/>
            <w:gridSpan w:val="11"/>
            <w:tcBorders>
              <w:bottom w:val="nil"/>
            </w:tcBorders>
          </w:tcPr>
          <w:p w14:paraId="4A13EFD7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4E504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7877D787" w14:textId="77777777" w:rsidTr="00AB3468">
        <w:trPr>
          <w:trHeight w:val="224"/>
        </w:trPr>
        <w:tc>
          <w:tcPr>
            <w:tcW w:w="10721" w:type="dxa"/>
            <w:gridSpan w:val="11"/>
            <w:tcBorders>
              <w:top w:val="nil"/>
              <w:bottom w:val="single" w:sz="4" w:space="0" w:color="auto"/>
            </w:tcBorders>
          </w:tcPr>
          <w:p w14:paraId="006762DA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1947F467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54AC892C" w14:textId="77777777" w:rsidTr="000D3CE6">
        <w:trPr>
          <w:trHeight w:val="2286"/>
        </w:trPr>
        <w:tc>
          <w:tcPr>
            <w:tcW w:w="1421" w:type="dxa"/>
          </w:tcPr>
          <w:p w14:paraId="28944286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8CAB2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7" w:type="dxa"/>
            <w:gridSpan w:val="2"/>
          </w:tcPr>
          <w:p w14:paraId="6414FB75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FADD2" w14:textId="77777777" w:rsidR="00B01463" w:rsidRDefault="001E04A6" w:rsidP="001E0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gather information by asking questions.</w:t>
            </w:r>
          </w:p>
        </w:tc>
        <w:tc>
          <w:tcPr>
            <w:tcW w:w="2256" w:type="dxa"/>
            <w:gridSpan w:val="2"/>
          </w:tcPr>
          <w:p w14:paraId="52BBFD7F" w14:textId="77777777" w:rsidR="00A451EB" w:rsidRDefault="00A451EB" w:rsidP="00C30D32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8D16C" w14:textId="7D4CF118" w:rsidR="00A451EB" w:rsidRPr="00A451EB" w:rsidRDefault="00365006" w:rsidP="004D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about the importance of electricity in day today life and the importance of saving electricity. 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 xml:space="preserve">Teacher writes down the given answers on the board. </w:t>
            </w:r>
          </w:p>
        </w:tc>
        <w:tc>
          <w:tcPr>
            <w:tcW w:w="2374" w:type="dxa"/>
            <w:gridSpan w:val="3"/>
          </w:tcPr>
          <w:p w14:paraId="3486DF5F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35340FC3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1B64F489" w14:textId="43FCBEDC" w:rsidR="00A10106" w:rsidRDefault="003650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 give different answer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0B05F068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2"/>
          </w:tcPr>
          <w:p w14:paraId="7DE487F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48E6B" w14:textId="751E0198" w:rsidR="00A10106" w:rsidRDefault="0036500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</w:p>
        </w:tc>
        <w:tc>
          <w:tcPr>
            <w:tcW w:w="1443" w:type="dxa"/>
          </w:tcPr>
          <w:p w14:paraId="5A38515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693B0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1D36A9CC" w14:textId="77777777" w:rsidTr="000D3CE6">
        <w:trPr>
          <w:trHeight w:val="625"/>
        </w:trPr>
        <w:tc>
          <w:tcPr>
            <w:tcW w:w="1421" w:type="dxa"/>
            <w:tcBorders>
              <w:bottom w:val="nil"/>
              <w:right w:val="nil"/>
            </w:tcBorders>
          </w:tcPr>
          <w:p w14:paraId="7A174CB3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E6688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627C4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left w:val="nil"/>
              <w:bottom w:val="nil"/>
              <w:right w:val="nil"/>
            </w:tcBorders>
          </w:tcPr>
          <w:p w14:paraId="327060BF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6" w:type="dxa"/>
            <w:gridSpan w:val="2"/>
            <w:tcBorders>
              <w:left w:val="nil"/>
              <w:bottom w:val="nil"/>
              <w:right w:val="nil"/>
            </w:tcBorders>
          </w:tcPr>
          <w:p w14:paraId="1C3C515C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A0552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7AFEE6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4" w:type="dxa"/>
            <w:gridSpan w:val="3"/>
            <w:tcBorders>
              <w:left w:val="nil"/>
              <w:bottom w:val="nil"/>
              <w:right w:val="nil"/>
            </w:tcBorders>
          </w:tcPr>
          <w:p w14:paraId="7191647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left w:val="nil"/>
              <w:bottom w:val="nil"/>
              <w:right w:val="nil"/>
            </w:tcBorders>
          </w:tcPr>
          <w:p w14:paraId="71C7274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BB6A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BCE83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left w:val="nil"/>
              <w:bottom w:val="nil"/>
            </w:tcBorders>
          </w:tcPr>
          <w:p w14:paraId="448E2BE4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0B3D3CFE" w14:textId="77777777" w:rsidTr="00AB3468">
        <w:trPr>
          <w:trHeight w:val="49"/>
        </w:trPr>
        <w:tc>
          <w:tcPr>
            <w:tcW w:w="10721" w:type="dxa"/>
            <w:gridSpan w:val="11"/>
            <w:tcBorders>
              <w:top w:val="nil"/>
            </w:tcBorders>
          </w:tcPr>
          <w:p w14:paraId="551CA63D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72255AA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3FFF2367" w14:textId="77777777" w:rsidTr="000D3CE6">
        <w:trPr>
          <w:trHeight w:val="2503"/>
        </w:trPr>
        <w:tc>
          <w:tcPr>
            <w:tcW w:w="1421" w:type="dxa"/>
          </w:tcPr>
          <w:p w14:paraId="475994C5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D21C2" w14:textId="42B98901" w:rsidR="008F32A3" w:rsidRDefault="00D6565C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D6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7" w:type="dxa"/>
            <w:gridSpan w:val="2"/>
          </w:tcPr>
          <w:p w14:paraId="56F4E14C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407F0" w14:textId="72927FDC" w:rsidR="008A59AF" w:rsidRDefault="00D6565C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Extract specific information from the given passage.</w:t>
            </w:r>
          </w:p>
        </w:tc>
        <w:tc>
          <w:tcPr>
            <w:tcW w:w="2346" w:type="dxa"/>
            <w:gridSpan w:val="3"/>
          </w:tcPr>
          <w:p w14:paraId="7D61482B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A8C7D" w14:textId="6BED9EBA" w:rsidR="004D4D9B" w:rsidRDefault="00D6565C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all students to read the passage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3468"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1)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together.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discusses about the ‘Earth Hour’ with students. Teacher writes and explains the difficult words and phrases. </w:t>
            </w:r>
          </w:p>
          <w:p w14:paraId="4D8C5C6B" w14:textId="77777777" w:rsidR="00E55B9A" w:rsidRDefault="00E55B9A" w:rsidP="004D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</w:tcPr>
          <w:p w14:paraId="1CC259E0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66FEBA84" w14:textId="157874C8" w:rsidR="00AF713C" w:rsidRDefault="001E04A6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</w:t>
            </w:r>
            <w:r w:rsidR="001B4B99"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5546597B" w14:textId="64EA81CF" w:rsidR="00E55B9A" w:rsidRDefault="001E04A6" w:rsidP="001E0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4A6">
              <w:rPr>
                <w:rFonts w:ascii="Times New Roman" w:hAnsi="Times New Roman" w:cs="Times New Roman"/>
                <w:sz w:val="24"/>
                <w:szCs w:val="24"/>
              </w:rPr>
              <w:t>The students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 xml:space="preserve"> read the passage and discuss with the teacher and get the help of the teacher where necessary.</w:t>
            </w:r>
          </w:p>
        </w:tc>
        <w:tc>
          <w:tcPr>
            <w:tcW w:w="1802" w:type="dxa"/>
            <w:gridSpan w:val="2"/>
          </w:tcPr>
          <w:p w14:paraId="06E3A35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0467B" w14:textId="3EFE1DFE" w:rsidR="001E04A6" w:rsidRDefault="001E04A6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Pupil's book</w:t>
            </w:r>
          </w:p>
          <w:p w14:paraId="6A1E0774" w14:textId="77777777" w:rsidR="00D6565C" w:rsidRDefault="00D6565C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A71E0" w14:textId="5EEF0368" w:rsidR="00D6565C" w:rsidRDefault="00D6565C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</w:p>
        </w:tc>
        <w:tc>
          <w:tcPr>
            <w:tcW w:w="1533" w:type="dxa"/>
            <w:gridSpan w:val="2"/>
          </w:tcPr>
          <w:p w14:paraId="0BFF94C4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AD661" w14:textId="7537835E" w:rsidR="00E55B9A" w:rsidRDefault="00D6565C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Whole class activity </w:t>
            </w:r>
          </w:p>
        </w:tc>
      </w:tr>
      <w:tr w:rsidR="0073110B" w14:paraId="3D84DEFE" w14:textId="77777777" w:rsidTr="00AB3468">
        <w:trPr>
          <w:trHeight w:val="611"/>
        </w:trPr>
        <w:tc>
          <w:tcPr>
            <w:tcW w:w="10721" w:type="dxa"/>
            <w:gridSpan w:val="11"/>
          </w:tcPr>
          <w:p w14:paraId="39FDE9EE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41C30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BA3748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E77077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CD25E9F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9AF" w14:paraId="6AF7383F" w14:textId="77777777" w:rsidTr="000D3CE6">
        <w:trPr>
          <w:trHeight w:val="58"/>
        </w:trPr>
        <w:tc>
          <w:tcPr>
            <w:tcW w:w="1421" w:type="dxa"/>
          </w:tcPr>
          <w:p w14:paraId="2D6B78F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C422C" w14:textId="77777777" w:rsidR="00CA72B9" w:rsidRDefault="00CA72B9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34C6D" w14:textId="09EA6629" w:rsidR="00E55B9A" w:rsidRDefault="00D6565C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461" w:type="dxa"/>
            <w:gridSpan w:val="3"/>
          </w:tcPr>
          <w:p w14:paraId="708977DD" w14:textId="77777777" w:rsidR="00AB3468" w:rsidRDefault="00AB3468" w:rsidP="00AB34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0F9C1" w14:textId="790C864F" w:rsidR="00AB3468" w:rsidRDefault="00D6565C" w:rsidP="00AB34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extract information from the given text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1CAC5B" w14:textId="6E1D6730" w:rsidR="00CA72B9" w:rsidRDefault="00AB3468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>o transfer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>he needed information into a table.</w:t>
            </w:r>
          </w:p>
          <w:p w14:paraId="2A94CC84" w14:textId="54B7FCE4" w:rsidR="00AB3468" w:rsidRDefault="00AB3468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CE9C3" w14:textId="005DFAE8" w:rsidR="001E04A6" w:rsidRDefault="00CA72B9" w:rsidP="00CA7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2252" w:type="dxa"/>
            <w:gridSpan w:val="2"/>
          </w:tcPr>
          <w:p w14:paraId="6B70BB59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3C7F35" w14:textId="0EEED8CF" w:rsidR="00CA72B9" w:rsidRDefault="00CA72B9" w:rsidP="00CA7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="00D6565C">
              <w:rPr>
                <w:rFonts w:ascii="Times New Roman" w:hAnsi="Times New Roman" w:cs="Times New Roman"/>
                <w:sz w:val="24"/>
                <w:szCs w:val="24"/>
              </w:rPr>
              <w:t>s to complete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 Activity 01 </w:t>
            </w:r>
            <w:r w:rsidR="000D3C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D3CE6"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2</w:t>
            </w:r>
            <w:r w:rsidR="000D3C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20099F">
              <w:rPr>
                <w:rFonts w:ascii="Times New Roman" w:hAnsi="Times New Roman" w:cs="Times New Roman"/>
                <w:sz w:val="24"/>
                <w:szCs w:val="24"/>
              </w:rPr>
              <w:t xml:space="preserve">, Activity 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02 </w:t>
            </w:r>
            <w:r w:rsidR="00AB3468"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(Appendix </w:t>
            </w:r>
            <w:r w:rsidR="000D3CE6"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AB3468"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AB34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099F">
              <w:rPr>
                <w:rFonts w:ascii="Times New Roman" w:hAnsi="Times New Roman" w:cs="Times New Roman"/>
                <w:sz w:val="24"/>
                <w:szCs w:val="24"/>
              </w:rPr>
              <w:t>and provides feedback.</w:t>
            </w:r>
          </w:p>
        </w:tc>
        <w:tc>
          <w:tcPr>
            <w:tcW w:w="2284" w:type="dxa"/>
            <w:gridSpan w:val="2"/>
          </w:tcPr>
          <w:p w14:paraId="2CE8FBCE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0C2A774" w14:textId="6350567F" w:rsidR="00E55B9A" w:rsidRDefault="00CA72B9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</w:t>
            </w:r>
            <w:r w:rsidR="00AB3468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,Writing</w:t>
            </w:r>
            <w:proofErr w:type="spellEnd"/>
            <w:proofErr w:type="gramEnd"/>
          </w:p>
          <w:p w14:paraId="469ECAF5" w14:textId="68FBB4FE" w:rsidR="00CA72B9" w:rsidRPr="00CA72B9" w:rsidRDefault="00AB3468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Activity 01 and 02. </w:t>
            </w:r>
          </w:p>
          <w:p w14:paraId="54DCF8B9" w14:textId="77777777" w:rsidR="004E6335" w:rsidRPr="004E6335" w:rsidRDefault="004E633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2"/>
          </w:tcPr>
          <w:p w14:paraId="3C3EA906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E72086" w14:textId="77777777" w:rsidR="004E6335" w:rsidRDefault="004E633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78A40" w14:textId="192DA7B6" w:rsidR="00CA72B9" w:rsidRDefault="00AB3468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Exercise book </w:t>
            </w:r>
          </w:p>
        </w:tc>
        <w:tc>
          <w:tcPr>
            <w:tcW w:w="1443" w:type="dxa"/>
          </w:tcPr>
          <w:p w14:paraId="2ADF7D5D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91088" w14:textId="77777777" w:rsidR="00E55B9A" w:rsidRDefault="00E55B9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C10A4" w14:textId="6E03EAD2" w:rsidR="00CA72B9" w:rsidRDefault="00AB3468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  <w:tr w:rsidR="00AB3468" w14:paraId="4258BC95" w14:textId="77777777" w:rsidTr="00AB3468">
        <w:trPr>
          <w:trHeight w:val="2434"/>
        </w:trPr>
        <w:tc>
          <w:tcPr>
            <w:tcW w:w="1072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AD82580" w14:textId="77777777" w:rsidR="0020099F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214B3F" w14:textId="23B4D18F" w:rsidR="00AB3468" w:rsidRDefault="000D3CE6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C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Take home assignment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Pr="000D3C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21F7DD4" w14:textId="08E9D0B4" w:rsidR="000D3CE6" w:rsidRDefault="000D3CE6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CF84C74" w14:textId="32E61189" w:rsidR="000D3CE6" w:rsidRPr="000D3CE6" w:rsidRDefault="000D3CE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CE6">
              <w:rPr>
                <w:rFonts w:ascii="Times New Roman" w:hAnsi="Times New Roman" w:cs="Times New Roman"/>
                <w:sz w:val="24"/>
                <w:szCs w:val="24"/>
              </w:rPr>
              <w:t>Teacher asks the students to complete Activity 03. (</w:t>
            </w:r>
            <w:r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4</w:t>
            </w:r>
            <w:r w:rsidRPr="000D3CE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3C5097AA" w14:textId="38FC3369" w:rsidR="00AB3468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D0A2D" w14:textId="2C8C41AE" w:rsidR="0020099F" w:rsidRDefault="0020099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0882E" w14:textId="52859839" w:rsidR="0020099F" w:rsidRPr="0020099F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0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</w:t>
            </w:r>
          </w:p>
          <w:p w14:paraId="7AD71E42" w14:textId="6A2DA144" w:rsidR="00AB3468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09062" w14:textId="7AA7E69C" w:rsidR="0020099F" w:rsidRPr="00EA2EBD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A2EBD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Appendix 1 </w:t>
            </w:r>
          </w:p>
          <w:p w14:paraId="29B0D173" w14:textId="7070913D" w:rsidR="00AB3468" w:rsidRPr="00EA2EBD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980CFDE" w14:textId="40C3676B" w:rsidR="0020099F" w:rsidRDefault="0020099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DC3128" wp14:editId="3BE7F6DB">
                  <wp:extent cx="4671060" cy="687494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1230" cy="6889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F5FEBD6" w14:textId="4CF60BCB" w:rsidR="00AB3468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76063" w14:textId="67F86FFD" w:rsidR="00AB3468" w:rsidRDefault="0020099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u w:val="single"/>
              </w:rPr>
              <w:drawing>
                <wp:inline distT="0" distB="0" distL="0" distR="0" wp14:anchorId="40ED3E3D" wp14:editId="68797144">
                  <wp:extent cx="4953000" cy="384288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new doc 2019-11-27 10.57.53_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7947" cy="3846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698251" w14:textId="77777777" w:rsidR="00AB3468" w:rsidRDefault="00AB3468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4AFA8595" w14:textId="77777777" w:rsidR="00AB3468" w:rsidRDefault="00AB3468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37D9F" w14:textId="77777777" w:rsidR="00AB3468" w:rsidRDefault="00AB3468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0830E" w14:textId="77777777" w:rsidR="00AB3468" w:rsidRPr="00EA2EBD" w:rsidRDefault="00AB3468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A7A19EB" w14:textId="38CCE61F" w:rsidR="00AB3468" w:rsidRPr="00EA2EBD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A2EBD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Appendix 2 </w:t>
            </w:r>
          </w:p>
          <w:p w14:paraId="27A515B8" w14:textId="77777777" w:rsidR="0020099F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6313515" w14:textId="6346F4DF" w:rsidR="0020099F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42CEB8D" wp14:editId="35AB3D6E">
                  <wp:extent cx="4419600" cy="375655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8886" cy="3798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D5461E" w14:textId="61A29381" w:rsidR="0020099F" w:rsidRPr="00EA2EBD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bookmarkStart w:id="0" w:name="_GoBack"/>
            <w:r w:rsidRPr="00EA2EBD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 xml:space="preserve">Appendix 3 </w:t>
            </w:r>
          </w:p>
          <w:bookmarkEnd w:id="0"/>
          <w:p w14:paraId="40F90EDA" w14:textId="2DBB8FDF" w:rsidR="0020099F" w:rsidRDefault="0020099F" w:rsidP="00016F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009B75" w14:textId="30D651CF" w:rsidR="00AB3468" w:rsidRDefault="0020099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0D516F" wp14:editId="188C1679">
                  <wp:extent cx="6670675" cy="296100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activity 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0675" cy="296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365096" w14:textId="19EBDDAE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8A41B3B" w14:textId="1AB550B2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8E58139" w14:textId="579B4943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B567C35" w14:textId="3FE7FA89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832838" w14:textId="5FAACD00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6875EFA" w14:textId="02537ED5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3554F8" w14:textId="110992A7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4BD202" w14:textId="72C4592F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9E64B2" w14:textId="6489EDFC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7BB6FD" w14:textId="1727C49B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BAE26BA" w14:textId="77777777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FC43F9" w14:textId="77777777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B0F2707" w14:textId="77777777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AB143AB" w14:textId="77777777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2EAEF51" w14:textId="1310A529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9CC57A" w14:textId="195099E9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42D4927" w14:textId="185C236A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C76B2F" w14:textId="7A679D19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402BCAB" w14:textId="280CDE3D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0B69637" w14:textId="47AD7D78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5B334FD" w14:textId="2704CA4B" w:rsidR="0020099F" w:rsidRDefault="0020099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D72C800" w14:textId="35E9AA56" w:rsidR="000C2F54" w:rsidRPr="000D3CE6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p w14:paraId="076F551C" w14:textId="63267CE8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20D3FC" w14:textId="2C8252A3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77148F4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08B3C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8E490E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39905E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8457A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024126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2E3376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1D28FB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E12D9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A9EAAD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40D8BD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B9BF3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EE9AF9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0140E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2438C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DA3407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AEC55E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A8DF8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495137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619988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FC242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A044BE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E0C54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FDA90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C4B83F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EA61466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469895C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BFB72" w14:textId="77777777" w:rsidR="00421F26" w:rsidRDefault="00421F26" w:rsidP="00BD4105">
      <w:pPr>
        <w:spacing w:after="0" w:line="240" w:lineRule="auto"/>
      </w:pPr>
      <w:r>
        <w:separator/>
      </w:r>
    </w:p>
  </w:endnote>
  <w:endnote w:type="continuationSeparator" w:id="0">
    <w:p w14:paraId="56680237" w14:textId="77777777" w:rsidR="00421F26" w:rsidRDefault="00421F26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88C8A" w14:textId="77777777" w:rsidR="00421F26" w:rsidRDefault="00421F26" w:rsidP="00BD4105">
      <w:pPr>
        <w:spacing w:after="0" w:line="240" w:lineRule="auto"/>
      </w:pPr>
      <w:r>
        <w:separator/>
      </w:r>
    </w:p>
  </w:footnote>
  <w:footnote w:type="continuationSeparator" w:id="0">
    <w:p w14:paraId="20B93F69" w14:textId="77777777" w:rsidR="00421F26" w:rsidRDefault="00421F26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10DB8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C2F54"/>
    <w:rsid w:val="000C4C67"/>
    <w:rsid w:val="000D3CE6"/>
    <w:rsid w:val="000D64EE"/>
    <w:rsid w:val="001300B7"/>
    <w:rsid w:val="00173206"/>
    <w:rsid w:val="001B4B99"/>
    <w:rsid w:val="001E04A6"/>
    <w:rsid w:val="0020099F"/>
    <w:rsid w:val="002219F8"/>
    <w:rsid w:val="002D0B7D"/>
    <w:rsid w:val="002D6716"/>
    <w:rsid w:val="002D7FC3"/>
    <w:rsid w:val="00365006"/>
    <w:rsid w:val="00372C0B"/>
    <w:rsid w:val="0038033F"/>
    <w:rsid w:val="00391552"/>
    <w:rsid w:val="003C5207"/>
    <w:rsid w:val="003D5859"/>
    <w:rsid w:val="0042129F"/>
    <w:rsid w:val="00421F26"/>
    <w:rsid w:val="00430DA6"/>
    <w:rsid w:val="00431807"/>
    <w:rsid w:val="00475952"/>
    <w:rsid w:val="00476F62"/>
    <w:rsid w:val="004D4D9B"/>
    <w:rsid w:val="004E6335"/>
    <w:rsid w:val="005A42B3"/>
    <w:rsid w:val="00601413"/>
    <w:rsid w:val="0061679E"/>
    <w:rsid w:val="00672E13"/>
    <w:rsid w:val="006A1704"/>
    <w:rsid w:val="006F3715"/>
    <w:rsid w:val="0073110B"/>
    <w:rsid w:val="00733372"/>
    <w:rsid w:val="0074411F"/>
    <w:rsid w:val="00747C25"/>
    <w:rsid w:val="00824C01"/>
    <w:rsid w:val="00825A69"/>
    <w:rsid w:val="008A59AF"/>
    <w:rsid w:val="008F127D"/>
    <w:rsid w:val="008F32A3"/>
    <w:rsid w:val="00902F3F"/>
    <w:rsid w:val="009216F9"/>
    <w:rsid w:val="00931162"/>
    <w:rsid w:val="009D7B71"/>
    <w:rsid w:val="00A10106"/>
    <w:rsid w:val="00A21696"/>
    <w:rsid w:val="00A265CD"/>
    <w:rsid w:val="00A451EB"/>
    <w:rsid w:val="00A77D90"/>
    <w:rsid w:val="00AA6F6F"/>
    <w:rsid w:val="00AB3468"/>
    <w:rsid w:val="00AC0912"/>
    <w:rsid w:val="00AC7CE6"/>
    <w:rsid w:val="00AF713C"/>
    <w:rsid w:val="00B01463"/>
    <w:rsid w:val="00B429AF"/>
    <w:rsid w:val="00B54F89"/>
    <w:rsid w:val="00B72202"/>
    <w:rsid w:val="00BC39F6"/>
    <w:rsid w:val="00BD4105"/>
    <w:rsid w:val="00BD4D46"/>
    <w:rsid w:val="00C10151"/>
    <w:rsid w:val="00C10314"/>
    <w:rsid w:val="00C21964"/>
    <w:rsid w:val="00C255FA"/>
    <w:rsid w:val="00C30D32"/>
    <w:rsid w:val="00C71A83"/>
    <w:rsid w:val="00CA72B9"/>
    <w:rsid w:val="00CB3000"/>
    <w:rsid w:val="00CF76D0"/>
    <w:rsid w:val="00D06A48"/>
    <w:rsid w:val="00D329D4"/>
    <w:rsid w:val="00D6565C"/>
    <w:rsid w:val="00D71EB3"/>
    <w:rsid w:val="00D85C0A"/>
    <w:rsid w:val="00DF5EB6"/>
    <w:rsid w:val="00E0424D"/>
    <w:rsid w:val="00E111B3"/>
    <w:rsid w:val="00E152AC"/>
    <w:rsid w:val="00E15FBC"/>
    <w:rsid w:val="00E55B9A"/>
    <w:rsid w:val="00EA2EBD"/>
    <w:rsid w:val="00EB0578"/>
    <w:rsid w:val="00EB15E3"/>
    <w:rsid w:val="00F21495"/>
    <w:rsid w:val="00F85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AA7CC"/>
  <w15:docId w15:val="{BEFA54D6-DC20-48A1-A53E-E44A5FF7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8AD97-B0FF-42DC-8827-75D2F5644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2019-11-27T07:03:00Z</dcterms:created>
  <dcterms:modified xsi:type="dcterms:W3CDTF">2019-11-27T07:06:00Z</dcterms:modified>
</cp:coreProperties>
</file>